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10" w:rsidRDefault="00851210" w:rsidP="00851210">
      <w:pPr>
        <w:spacing w:after="0" w:line="295" w:lineRule="atLeast"/>
        <w:ind w:right="169"/>
        <w:jc w:val="center"/>
        <w:outlineLvl w:val="0"/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</w:pPr>
      <w:r w:rsidRPr="00537FC2">
        <w:rPr>
          <w:rFonts w:ascii="Century Schoolbook" w:eastAsia="Times New Roman" w:hAnsi="Century Schoolbook" w:cs="Times New Roman"/>
          <w:b/>
          <w:kern w:val="36"/>
          <w:sz w:val="32"/>
          <w:szCs w:val="28"/>
          <w:lang w:eastAsia="ru-RU"/>
        </w:rPr>
        <w:t>План</w:t>
      </w:r>
      <w:r w:rsidRPr="00537FC2">
        <w:rPr>
          <w:rFonts w:ascii="Century Schoolbook" w:eastAsia="Times New Roman" w:hAnsi="Century Schoolbook" w:cs="Times New Roman"/>
          <w:b/>
          <w:kern w:val="36"/>
          <w:sz w:val="32"/>
          <w:szCs w:val="28"/>
          <w:lang w:eastAsia="ru-RU"/>
        </w:rPr>
        <w:br/>
      </w:r>
      <w:proofErr w:type="spellStart"/>
      <w:r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  <w:t>заходів</w:t>
      </w:r>
      <w:proofErr w:type="spellEnd"/>
      <w:r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val="uk-UA" w:eastAsia="ru-RU"/>
        </w:rPr>
        <w:t xml:space="preserve"> із запобігання та протидії</w:t>
      </w:r>
      <w:r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  <w:t>булінгу</w:t>
      </w:r>
      <w:proofErr w:type="spellEnd"/>
      <w:r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  <w:t xml:space="preserve"> </w:t>
      </w:r>
    </w:p>
    <w:p w:rsidR="00537FC2" w:rsidRPr="00537FC2" w:rsidRDefault="00537FC2" w:rsidP="00851210">
      <w:pPr>
        <w:spacing w:after="0" w:line="295" w:lineRule="atLeast"/>
        <w:ind w:right="169"/>
        <w:jc w:val="center"/>
        <w:outlineLvl w:val="0"/>
        <w:rPr>
          <w:rFonts w:ascii="Century Schoolbook" w:eastAsia="Times New Roman" w:hAnsi="Century Schoolbook" w:cs="Times New Roman"/>
          <w:b/>
          <w:kern w:val="36"/>
          <w:sz w:val="28"/>
          <w:szCs w:val="28"/>
          <w:lang w:val="uk-UA" w:eastAsia="ru-RU"/>
        </w:rPr>
      </w:pPr>
      <w:r>
        <w:rPr>
          <w:rFonts w:ascii="Century Schoolbook" w:eastAsia="Times New Roman" w:hAnsi="Century Schoolbook" w:cs="Times New Roman"/>
          <w:b/>
          <w:kern w:val="36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Century Schoolbook" w:eastAsia="Times New Roman" w:hAnsi="Century Schoolbook" w:cs="Times New Roman"/>
          <w:b/>
          <w:kern w:val="36"/>
          <w:sz w:val="28"/>
          <w:szCs w:val="28"/>
          <w:lang w:val="uk-UA" w:eastAsia="ru-RU"/>
        </w:rPr>
        <w:t>Рахнівській</w:t>
      </w:r>
      <w:proofErr w:type="spellEnd"/>
      <w:r>
        <w:rPr>
          <w:rFonts w:ascii="Century Schoolbook" w:eastAsia="Times New Roman" w:hAnsi="Century Schoolbook" w:cs="Times New Roman"/>
          <w:b/>
          <w:kern w:val="36"/>
          <w:sz w:val="28"/>
          <w:szCs w:val="28"/>
          <w:lang w:val="uk-UA" w:eastAsia="ru-RU"/>
        </w:rPr>
        <w:t xml:space="preserve"> гімназії</w:t>
      </w:r>
    </w:p>
    <w:p w:rsidR="00851210" w:rsidRDefault="00537FC2" w:rsidP="00851210">
      <w:pPr>
        <w:spacing w:after="0" w:line="295" w:lineRule="atLeast"/>
        <w:ind w:right="169"/>
        <w:jc w:val="center"/>
        <w:outlineLvl w:val="0"/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</w:pPr>
      <w:r>
        <w:rPr>
          <w:rFonts w:ascii="Century Schoolbook" w:eastAsia="Times New Roman" w:hAnsi="Century Schoolbook" w:cs="Times New Roman"/>
          <w:b/>
          <w:kern w:val="36"/>
          <w:sz w:val="28"/>
          <w:szCs w:val="28"/>
          <w:lang w:val="uk-UA" w:eastAsia="ru-RU"/>
        </w:rPr>
        <w:t xml:space="preserve">на </w:t>
      </w:r>
      <w:r w:rsidR="00851210"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  <w:t xml:space="preserve">2023– 2024 </w:t>
      </w:r>
      <w:proofErr w:type="spellStart"/>
      <w:r w:rsidR="00851210"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  <w:t>навчальний</w:t>
      </w:r>
      <w:proofErr w:type="spellEnd"/>
      <w:r w:rsidR="00851210"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851210" w:rsidRPr="00851210"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  <w:t>рік</w:t>
      </w:r>
      <w:proofErr w:type="spellEnd"/>
    </w:p>
    <w:p w:rsidR="00DF68AE" w:rsidRPr="00851210" w:rsidRDefault="00DF68AE" w:rsidP="00851210">
      <w:pPr>
        <w:spacing w:after="0" w:line="295" w:lineRule="atLeast"/>
        <w:ind w:right="169"/>
        <w:jc w:val="center"/>
        <w:outlineLvl w:val="0"/>
        <w:rPr>
          <w:rFonts w:ascii="Century Schoolbook" w:eastAsia="Times New Roman" w:hAnsi="Century Schoolbook" w:cs="Times New Roman"/>
          <w:b/>
          <w:kern w:val="36"/>
          <w:sz w:val="28"/>
          <w:szCs w:val="28"/>
          <w:lang w:eastAsia="ru-RU"/>
        </w:rPr>
      </w:pPr>
    </w:p>
    <w:tbl>
      <w:tblPr>
        <w:tblStyle w:val="-45"/>
        <w:tblW w:w="10773" w:type="dxa"/>
        <w:tblLook w:val="04A0" w:firstRow="1" w:lastRow="0" w:firstColumn="1" w:lastColumn="0" w:noHBand="0" w:noVBand="1"/>
      </w:tblPr>
      <w:tblGrid>
        <w:gridCol w:w="517"/>
        <w:gridCol w:w="4899"/>
        <w:gridCol w:w="1128"/>
        <w:gridCol w:w="1416"/>
        <w:gridCol w:w="2813"/>
      </w:tblGrid>
      <w:tr w:rsidR="00033C2B" w:rsidRPr="00851210" w:rsidTr="00C26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99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>Назва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>Класи</w:t>
            </w:r>
            <w:proofErr w:type="spellEnd"/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>Термін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>Відпові</w:t>
            </w:r>
            <w:proofErr w:type="spellEnd"/>
            <w:r w:rsidR="00DF68AE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val="uk-UA" w:eastAsia="ru-RU"/>
              </w:rPr>
              <w:t>д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8"/>
                <w:lang w:eastAsia="ru-RU"/>
              </w:rPr>
              <w:t>альний</w:t>
            </w:r>
            <w:proofErr w:type="spellEnd"/>
          </w:p>
        </w:tc>
      </w:tr>
      <w:tr w:rsidR="00DF68AE" w:rsidRPr="00851210" w:rsidTr="00C2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851210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Провести в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школі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тиждень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протидії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поширення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булінгу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«</w:t>
            </w:r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Стоп 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булінг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. Протидія жорстокості та насильства</w:t>
            </w:r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9</w:t>
            </w: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Листопад</w:t>
            </w:r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Педагоги-організатори, класні керівники</w:t>
            </w:r>
          </w:p>
        </w:tc>
      </w:tr>
      <w:tr w:rsidR="00DF68AE" w:rsidRPr="00851210" w:rsidTr="00C2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851210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Тренінгове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заняття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«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Профілактика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булінгу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в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учнівському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середовищі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».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5-9</w:t>
            </w: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едагог</w:t>
            </w:r>
            <w:r w:rsidR="001342B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-організатор</w:t>
            </w:r>
            <w:r w:rsidR="001342B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и</w:t>
            </w:r>
            <w:bookmarkStart w:id="0" w:name="_GoBack"/>
            <w:bookmarkEnd w:id="0"/>
          </w:p>
        </w:tc>
      </w:tr>
      <w:tr w:rsidR="00C267AC" w:rsidRPr="00851210" w:rsidTr="00C2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851210" w:rsidRPr="00DF68AE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3.</w:t>
            </w:r>
          </w:p>
        </w:tc>
        <w:tc>
          <w:tcPr>
            <w:tcW w:w="4899" w:type="dxa"/>
          </w:tcPr>
          <w:p w:rsidR="00851210" w:rsidRPr="00033C2B" w:rsidRDefault="001342BF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Іноформ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дайжест</w:t>
            </w:r>
            <w:proofErr w:type="spellEnd"/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 </w:t>
            </w:r>
            <w:r w:rsidR="00851210" w:rsidRP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«</w:t>
            </w:r>
            <w:proofErr w:type="spellStart"/>
            <w:r w:rsidR="00851210" w:rsidRP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Булінг</w:t>
            </w:r>
            <w:proofErr w:type="spellEnd"/>
            <w:r w:rsidR="00851210" w:rsidRP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 і відповідальність»</w:t>
            </w:r>
          </w:p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</w:p>
        </w:tc>
        <w:tc>
          <w:tcPr>
            <w:tcW w:w="1128" w:type="dxa"/>
            <w:vAlign w:val="center"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.</w:t>
            </w:r>
          </w:p>
        </w:tc>
        <w:tc>
          <w:tcPr>
            <w:tcW w:w="1416" w:type="dxa"/>
            <w:vAlign w:val="center"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Протягом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року</w:t>
            </w:r>
          </w:p>
        </w:tc>
        <w:tc>
          <w:tcPr>
            <w:tcW w:w="2813" w:type="dxa"/>
            <w:vAlign w:val="center"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едагог</w:t>
            </w:r>
            <w:r w:rsidR="001342B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-організатор</w:t>
            </w:r>
            <w:r w:rsidR="001342B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и</w:t>
            </w:r>
          </w:p>
        </w:tc>
      </w:tr>
      <w:tr w:rsidR="00DF68AE" w:rsidRPr="00851210" w:rsidTr="00C2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4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033C2B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Виховні години </w:t>
            </w:r>
            <w:r w:rsidRP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«Зупинимо </w:t>
            </w:r>
            <w:proofErr w:type="spellStart"/>
            <w:r w:rsidRP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булінг</w:t>
            </w:r>
            <w:proofErr w:type="spellEnd"/>
            <w:r w:rsidRP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 разом»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033C2B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1-9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</w:t>
            </w:r>
            <w:proofErr w:type="spellEnd"/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Протягом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року</w:t>
            </w:r>
          </w:p>
        </w:tc>
        <w:tc>
          <w:tcPr>
            <w:tcW w:w="2813" w:type="dxa"/>
            <w:vAlign w:val="center"/>
            <w:hideMark/>
          </w:tcPr>
          <w:p w:rsidR="00851210" w:rsidRPr="00851210" w:rsidRDefault="00033C2B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033C2B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F68AE" w:rsidRPr="00851210" w:rsidTr="00C2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5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Години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спілкування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на тему: </w:t>
            </w:r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«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Кібербулінг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-9</w:t>
            </w: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Протягом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року</w:t>
            </w:r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Класні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DF68AE" w:rsidRPr="00851210" w:rsidTr="00C2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6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Корисні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правила-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поради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подолання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кібер</w:t>
            </w: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булінгу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7-9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Протягом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року</w:t>
            </w:r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Класні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DF68AE" w:rsidRPr="00851210" w:rsidTr="00C2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7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відео</w:t>
            </w: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презентацій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«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Булінг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в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школі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. Як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його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розпізнати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», «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Кібербулінг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або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агресія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в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інтернеті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Спосо</w:t>
            </w:r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би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розпізнання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захист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дитини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5-9</w:t>
            </w:r>
            <w:r w:rsidR="002833E6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Листопад-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Педагоги-організатори, класні керівники</w:t>
            </w:r>
          </w:p>
        </w:tc>
      </w:tr>
      <w:tr w:rsidR="00851210" w:rsidRPr="00851210" w:rsidTr="00C2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851210" w:rsidRPr="00DF68AE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8.</w:t>
            </w:r>
          </w:p>
        </w:tc>
        <w:tc>
          <w:tcPr>
            <w:tcW w:w="4899" w:type="dxa"/>
          </w:tcPr>
          <w:p w:rsidR="00851210" w:rsidRPr="00851210" w:rsidRDefault="002833E6" w:rsidP="002833E6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2833E6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Тренінг</w:t>
            </w:r>
            <w:proofErr w:type="spellEnd"/>
            <w:r w:rsidRPr="002833E6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«</w:t>
            </w:r>
            <w:proofErr w:type="spellStart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Батьківські</w:t>
            </w:r>
            <w:proofErr w:type="spellEnd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пригоди</w:t>
            </w:r>
            <w:proofErr w:type="spellEnd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профілактика</w:t>
            </w:r>
            <w:proofErr w:type="spellEnd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булінгу</w:t>
            </w:r>
            <w:proofErr w:type="spellEnd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серед</w:t>
            </w:r>
            <w:proofErr w:type="spellEnd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молодших</w:t>
            </w:r>
            <w:proofErr w:type="spellEnd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школярів</w:t>
            </w:r>
            <w:proofErr w:type="spellEnd"/>
            <w:r w:rsidRPr="00537FC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28" w:type="dxa"/>
            <w:vAlign w:val="center"/>
          </w:tcPr>
          <w:p w:rsidR="00851210" w:rsidRPr="002833E6" w:rsidRDefault="002833E6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.</w:t>
            </w:r>
          </w:p>
        </w:tc>
        <w:tc>
          <w:tcPr>
            <w:tcW w:w="1416" w:type="dxa"/>
            <w:vAlign w:val="center"/>
          </w:tcPr>
          <w:p w:rsidR="00851210" w:rsidRPr="002833E6" w:rsidRDefault="002833E6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Листопад</w:t>
            </w:r>
          </w:p>
        </w:tc>
        <w:tc>
          <w:tcPr>
            <w:tcW w:w="2813" w:type="dxa"/>
            <w:vAlign w:val="center"/>
          </w:tcPr>
          <w:p w:rsidR="00851210" w:rsidRPr="002833E6" w:rsidRDefault="002833E6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Класовод 2 класу</w:t>
            </w:r>
          </w:p>
        </w:tc>
      </w:tr>
      <w:tr w:rsidR="00DF68AE" w:rsidRPr="00851210" w:rsidTr="00C2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9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Круглий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стіл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для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батьків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«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Погово</w:t>
            </w:r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римо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про 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булінг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та 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кібербулінг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Батьки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Грудень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НВР, класні керівники</w:t>
            </w:r>
          </w:p>
        </w:tc>
      </w:tr>
      <w:tr w:rsidR="00DF68AE" w:rsidRPr="00851210" w:rsidTr="00C2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10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Поради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батькам,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щоби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зменшити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ризик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булінгу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та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кібербулінгу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для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своєї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дитини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Батьки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Грудень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Класні керівники</w:t>
            </w:r>
          </w:p>
        </w:tc>
      </w:tr>
      <w:tr w:rsidR="00DF68AE" w:rsidRPr="00851210" w:rsidTr="00C2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DF68AE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11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Міні-тренінг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«Як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навчити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дітей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безп</w:t>
            </w:r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ечної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поведінки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в </w:t>
            </w:r>
            <w:proofErr w:type="spellStart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Інтернеті</w:t>
            </w:r>
            <w:proofErr w:type="spellEnd"/>
            <w:r w:rsidR="00033C2B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2-4кл.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Січень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-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Класні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DF68AE" w:rsidRPr="00851210" w:rsidTr="00C2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C267AC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12</w:t>
            </w:r>
            <w:r w:rsidR="00DF68AE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1342BF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 w:rsidRPr="001342B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Перегляд відеороликів </w:t>
            </w:r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«</w:t>
            </w:r>
            <w:proofErr w:type="spellStart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Нік</w:t>
            </w:r>
            <w:proofErr w:type="spellEnd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Вуйчич</w:t>
            </w:r>
            <w:proofErr w:type="spellEnd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 про </w:t>
            </w:r>
            <w:proofErr w:type="spellStart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булінг</w:t>
            </w:r>
            <w:proofErr w:type="spellEnd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 у школ</w:t>
            </w:r>
            <w:r w:rsid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і</w:t>
            </w:r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», «</w:t>
            </w:r>
            <w:proofErr w:type="spellStart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Булінг</w:t>
            </w:r>
            <w:proofErr w:type="spellEnd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 у школі та як з ним боротися – говоримо з Уповноваженим Президента України.», «Зупиніться!!! МОЯ Історія про </w:t>
            </w:r>
            <w:proofErr w:type="spellStart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Булінг</w:t>
            </w:r>
            <w:proofErr w:type="spellEnd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 xml:space="preserve"> і </w:t>
            </w:r>
            <w:proofErr w:type="spellStart"/>
            <w:r w:rsidRPr="001342B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val="uk-UA" w:eastAsia="ru-RU"/>
              </w:rPr>
              <w:t>Кібербулінг</w:t>
            </w:r>
            <w:proofErr w:type="spellEnd"/>
            <w:r w:rsidRPr="001342B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».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DF68AE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1-9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кл.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Протягом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року</w:t>
            </w:r>
          </w:p>
        </w:tc>
        <w:tc>
          <w:tcPr>
            <w:tcW w:w="2813" w:type="dxa"/>
            <w:vAlign w:val="center"/>
            <w:hideMark/>
          </w:tcPr>
          <w:p w:rsidR="00851210" w:rsidRPr="00851210" w:rsidRDefault="00033C2B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Педагоги-організатори</w:t>
            </w:r>
          </w:p>
        </w:tc>
      </w:tr>
      <w:tr w:rsidR="00DF68AE" w:rsidRPr="00851210" w:rsidTr="00C26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C267AC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13</w:t>
            </w:r>
            <w:r w:rsidR="00DF68AE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Складання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та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розповсюдження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серед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учнів</w:t>
            </w:r>
            <w:proofErr w:type="spellEnd"/>
            <w:r w:rsidR="00DF68AE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1-9 </w:t>
            </w:r>
            <w:proofErr w:type="spellStart"/>
            <w:r w:rsidR="00DF68AE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класів</w:t>
            </w:r>
            <w:proofErr w:type="spellEnd"/>
            <w:r w:rsidR="00DF68AE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DF68AE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листівок</w:t>
            </w:r>
            <w:proofErr w:type="spellEnd"/>
            <w:r w:rsidR="00DF68AE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на тему </w:t>
            </w:r>
            <w:r w:rsidR="00DF68AE" w:rsidRP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«</w:t>
            </w:r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Не стань жертвою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булінгу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DF68AE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1-9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</w:t>
            </w:r>
            <w:proofErr w:type="spellEnd"/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813" w:type="dxa"/>
            <w:vAlign w:val="center"/>
            <w:hideMark/>
          </w:tcPr>
          <w:p w:rsidR="00851210" w:rsidRPr="00851210" w:rsidRDefault="00033C2B" w:rsidP="00851210">
            <w:pPr>
              <w:spacing w:line="29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органзітори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>, учнівське самоврядування</w:t>
            </w:r>
          </w:p>
        </w:tc>
      </w:tr>
      <w:tr w:rsidR="00DF68AE" w:rsidRPr="00851210" w:rsidTr="00C267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hideMark/>
          </w:tcPr>
          <w:p w:rsidR="00851210" w:rsidRPr="00851210" w:rsidRDefault="00C267AC" w:rsidP="00851210">
            <w:pPr>
              <w:spacing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14</w:t>
            </w:r>
            <w:r w:rsidR="00851210"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899" w:type="dxa"/>
            <w:hideMark/>
          </w:tcPr>
          <w:p w:rsidR="00851210" w:rsidRPr="00851210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Бесіда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–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тренінг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«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Віртуальни</w:t>
            </w:r>
            <w:r w:rsid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й</w:t>
            </w:r>
            <w:proofErr w:type="spellEnd"/>
            <w:r w:rsid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терор</w:t>
            </w:r>
            <w:proofErr w:type="spellEnd"/>
            <w:r w:rsid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: </w:t>
            </w:r>
            <w:proofErr w:type="spellStart"/>
            <w:r w:rsid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тролінг</w:t>
            </w:r>
            <w:proofErr w:type="spellEnd"/>
            <w:r w:rsid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 xml:space="preserve"> і </w:t>
            </w:r>
            <w:proofErr w:type="spellStart"/>
            <w:r w:rsid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кібербулінг</w:t>
            </w:r>
            <w:proofErr w:type="spellEnd"/>
            <w:r w:rsidR="00DF68AE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28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6-8</w:t>
            </w:r>
            <w:r w:rsidR="00DF68AE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6" w:type="dxa"/>
            <w:vAlign w:val="center"/>
            <w:hideMark/>
          </w:tcPr>
          <w:p w:rsidR="00851210" w:rsidRPr="00851210" w:rsidRDefault="00851210" w:rsidP="001342BF">
            <w:pPr>
              <w:spacing w:line="29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813" w:type="dxa"/>
            <w:vAlign w:val="center"/>
            <w:hideMark/>
          </w:tcPr>
          <w:p w:rsidR="00851210" w:rsidRPr="00851210" w:rsidRDefault="00851210" w:rsidP="00851210">
            <w:pPr>
              <w:spacing w:line="29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</w:pP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Класні</w:t>
            </w:r>
            <w:proofErr w:type="spellEnd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1210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  <w:lang w:eastAsia="ru-RU"/>
              </w:rPr>
              <w:t>керівники</w:t>
            </w:r>
            <w:proofErr w:type="spellEnd"/>
          </w:p>
        </w:tc>
      </w:tr>
    </w:tbl>
    <w:p w:rsidR="00356422" w:rsidRPr="00851210" w:rsidRDefault="00356422">
      <w:pPr>
        <w:rPr>
          <w:rFonts w:ascii="Times New Roman" w:hAnsi="Times New Roman" w:cs="Times New Roman"/>
          <w:sz w:val="24"/>
          <w:szCs w:val="28"/>
        </w:rPr>
      </w:pPr>
    </w:p>
    <w:sectPr w:rsidR="00356422" w:rsidRPr="00851210" w:rsidSect="00851210">
      <w:pgSz w:w="11906" w:h="16838"/>
      <w:pgMar w:top="567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10"/>
    <w:rsid w:val="00033C2B"/>
    <w:rsid w:val="001342BF"/>
    <w:rsid w:val="002833E6"/>
    <w:rsid w:val="00356422"/>
    <w:rsid w:val="00537FC2"/>
    <w:rsid w:val="00851210"/>
    <w:rsid w:val="00C267AC"/>
    <w:rsid w:val="00D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E3D3"/>
  <w15:chartTrackingRefBased/>
  <w15:docId w15:val="{656C6185-DBDC-4953-8353-5E1FA0CE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5">
    <w:name w:val="Grid Table 4 Accent 5"/>
    <w:basedOn w:val="a1"/>
    <w:uiPriority w:val="49"/>
    <w:rsid w:val="00DF68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4">
    <w:name w:val="Grid Table 4 Accent 4"/>
    <w:basedOn w:val="a1"/>
    <w:uiPriority w:val="49"/>
    <w:rsid w:val="00DF68A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3">
    <w:name w:val="Grid Table 4 Accent 3"/>
    <w:basedOn w:val="a1"/>
    <w:uiPriority w:val="49"/>
    <w:rsid w:val="00DF68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2">
    <w:name w:val="Grid Table 4 Accent 2"/>
    <w:basedOn w:val="a1"/>
    <w:uiPriority w:val="49"/>
    <w:rsid w:val="00DF68A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2023-12-01T16:42:00Z</dcterms:created>
  <dcterms:modified xsi:type="dcterms:W3CDTF">2023-12-21T18:05:00Z</dcterms:modified>
</cp:coreProperties>
</file>